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F8" w:rsidRPr="002C6516" w:rsidRDefault="00BF34F8" w:rsidP="00BF34F8">
      <w:pPr>
        <w:rPr>
          <w:rFonts w:ascii="Times New Roman" w:hAnsi="Times New Roman"/>
          <w:b/>
          <w:sz w:val="28"/>
          <w:szCs w:val="28"/>
        </w:rPr>
      </w:pPr>
      <w:r w:rsidRPr="009049E6">
        <w:rPr>
          <w:rFonts w:ascii="Times New Roman" w:hAnsi="Times New Roman"/>
          <w:b/>
          <w:sz w:val="28"/>
          <w:szCs w:val="28"/>
        </w:rPr>
        <w:t>Анализ работы</w:t>
      </w:r>
      <w:r>
        <w:rPr>
          <w:rFonts w:ascii="Times New Roman" w:hAnsi="Times New Roman"/>
          <w:b/>
          <w:sz w:val="28"/>
          <w:szCs w:val="28"/>
        </w:rPr>
        <w:t xml:space="preserve"> ШМО учителей за 2023-2024 учебный </w:t>
      </w:r>
      <w:r w:rsidRPr="009049E6">
        <w:rPr>
          <w:rFonts w:ascii="Times New Roman" w:hAnsi="Times New Roman"/>
          <w:b/>
          <w:sz w:val="28"/>
          <w:szCs w:val="28"/>
        </w:rPr>
        <w:t>год</w:t>
      </w:r>
    </w:p>
    <w:p w:rsidR="00BF34F8" w:rsidRDefault="00BF34F8" w:rsidP="00BF34F8">
      <w:pPr>
        <w:rPr>
          <w:rFonts w:ascii="Times New Roman" w:hAnsi="Times New Roman"/>
          <w:sz w:val="28"/>
          <w:szCs w:val="28"/>
        </w:rPr>
      </w:pPr>
      <w:r w:rsidRPr="00064175">
        <w:rPr>
          <w:rFonts w:ascii="Times New Roman" w:hAnsi="Times New Roman"/>
          <w:sz w:val="28"/>
          <w:szCs w:val="28"/>
        </w:rPr>
        <w:t>Работа ШМО осуществлялась согласно теме и поставленной цели:</w:t>
      </w:r>
    </w:p>
    <w:p w:rsidR="00BF34F8" w:rsidRDefault="00BF34F8" w:rsidP="00BF34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114D">
        <w:rPr>
          <w:rFonts w:ascii="Times New Roman" w:hAnsi="Times New Roman"/>
          <w:b/>
          <w:sz w:val="28"/>
          <w:szCs w:val="28"/>
        </w:rPr>
        <w:t>« Реализация обновленных ФГОС как приоритетное направление в преподавании предметов»</w:t>
      </w:r>
    </w:p>
    <w:p w:rsidR="00BF34F8" w:rsidRPr="00D00629" w:rsidRDefault="00BF34F8" w:rsidP="00BF34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14A">
        <w:rPr>
          <w:rFonts w:ascii="Times New Roman" w:hAnsi="Times New Roman"/>
          <w:b/>
          <w:bCs/>
          <w:sz w:val="28"/>
          <w:szCs w:val="28"/>
        </w:rPr>
        <w:t>Цель:</w:t>
      </w:r>
      <w:r w:rsidRPr="009E114D">
        <w:t xml:space="preserve"> </w:t>
      </w:r>
      <w:r w:rsidRPr="009E114D">
        <w:rPr>
          <w:rFonts w:ascii="Times New Roman" w:hAnsi="Times New Roman"/>
          <w:sz w:val="28"/>
          <w:szCs w:val="28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</w:t>
      </w:r>
      <w:r>
        <w:rPr>
          <w:rFonts w:ascii="Times New Roman" w:hAnsi="Times New Roman"/>
          <w:sz w:val="28"/>
          <w:szCs w:val="28"/>
        </w:rPr>
        <w:t>иях реализации обновленных ФГОС</w:t>
      </w:r>
    </w:p>
    <w:p w:rsidR="00BF34F8" w:rsidRDefault="00BF34F8" w:rsidP="00BF34F8">
      <w:pPr>
        <w:rPr>
          <w:rFonts w:ascii="Times New Roman" w:hAnsi="Times New Roman"/>
          <w:sz w:val="28"/>
          <w:szCs w:val="28"/>
        </w:rPr>
      </w:pPr>
    </w:p>
    <w:p w:rsidR="00BF34F8" w:rsidRPr="0072614A" w:rsidRDefault="00BF34F8" w:rsidP="00BF34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2614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F34F8" w:rsidRPr="0072614A" w:rsidRDefault="00BF34F8" w:rsidP="00BF3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2614A">
        <w:rPr>
          <w:rFonts w:ascii="Times New Roman" w:hAnsi="Times New Roman"/>
          <w:sz w:val="28"/>
          <w:szCs w:val="28"/>
        </w:rPr>
        <w:t>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BF34F8" w:rsidRPr="0072614A" w:rsidRDefault="00BF34F8" w:rsidP="00BF3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2614A">
        <w:rPr>
          <w:rFonts w:ascii="Times New Roman" w:hAnsi="Times New Roman"/>
          <w:sz w:val="28"/>
          <w:szCs w:val="28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BF34F8" w:rsidRPr="0072614A" w:rsidRDefault="00BF34F8" w:rsidP="00BF3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2614A">
        <w:rPr>
          <w:rFonts w:ascii="Times New Roman" w:hAnsi="Times New Roman"/>
          <w:sz w:val="28"/>
          <w:szCs w:val="28"/>
        </w:rPr>
        <w:t>Повышение мотивации педагогов в росте профессионального мастерства, на получение современных знаний.</w:t>
      </w:r>
    </w:p>
    <w:p w:rsidR="00BF34F8" w:rsidRPr="0072614A" w:rsidRDefault="00BF34F8" w:rsidP="00BF3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2614A">
        <w:rPr>
          <w:rFonts w:ascii="Times New Roman" w:hAnsi="Times New Roman"/>
          <w:sz w:val="28"/>
          <w:szCs w:val="28"/>
        </w:rPr>
        <w:t>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BF34F8" w:rsidRPr="0072614A" w:rsidRDefault="00BF34F8" w:rsidP="00BF3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2614A">
        <w:rPr>
          <w:rFonts w:ascii="Times New Roman" w:hAnsi="Times New Roman"/>
          <w:sz w:val="28"/>
          <w:szCs w:val="28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BF34F8" w:rsidRPr="0072614A" w:rsidRDefault="00BF34F8" w:rsidP="00BF3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2614A">
        <w:rPr>
          <w:rFonts w:ascii="Times New Roman" w:hAnsi="Times New Roman"/>
          <w:sz w:val="28"/>
          <w:szCs w:val="28"/>
        </w:rPr>
        <w:t>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процесса.</w:t>
      </w:r>
    </w:p>
    <w:p w:rsidR="00BF34F8" w:rsidRPr="0072614A" w:rsidRDefault="00BF34F8" w:rsidP="00BF3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2614A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72614A">
        <w:rPr>
          <w:rFonts w:ascii="Times New Roman" w:hAnsi="Times New Roman"/>
          <w:sz w:val="28"/>
          <w:szCs w:val="28"/>
        </w:rPr>
        <w:t>психолого-педагогическую</w:t>
      </w:r>
      <w:proofErr w:type="gramEnd"/>
      <w:r w:rsidRPr="0072614A">
        <w:rPr>
          <w:rFonts w:ascii="Times New Roman" w:hAnsi="Times New Roman"/>
          <w:sz w:val="28"/>
          <w:szCs w:val="28"/>
        </w:rPr>
        <w:t xml:space="preserve"> поддержки слабоуспевающих учащихся.</w:t>
      </w:r>
    </w:p>
    <w:p w:rsidR="00BF34F8" w:rsidRPr="0072614A" w:rsidRDefault="00BF34F8" w:rsidP="00BF3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2614A">
        <w:rPr>
          <w:rFonts w:ascii="Times New Roman" w:hAnsi="Times New Roman"/>
          <w:sz w:val="28"/>
          <w:szCs w:val="28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 </w:t>
      </w:r>
    </w:p>
    <w:p w:rsidR="00BF34F8" w:rsidRDefault="00BF34F8" w:rsidP="00BF34F8">
      <w:pPr>
        <w:rPr>
          <w:rFonts w:ascii="Times New Roman" w:hAnsi="Times New Roman"/>
          <w:sz w:val="28"/>
          <w:szCs w:val="28"/>
        </w:rPr>
      </w:pPr>
    </w:p>
    <w:p w:rsidR="00BF34F8" w:rsidRPr="00064175" w:rsidRDefault="00BF34F8" w:rsidP="00BF34F8">
      <w:pPr>
        <w:rPr>
          <w:rFonts w:ascii="Times New Roman" w:hAnsi="Times New Roman"/>
          <w:sz w:val="28"/>
          <w:szCs w:val="28"/>
        </w:rPr>
      </w:pPr>
    </w:p>
    <w:p w:rsidR="00BF34F8" w:rsidRDefault="00BF34F8" w:rsidP="00BF34F8">
      <w:pPr>
        <w:ind w:firstLine="360"/>
        <w:rPr>
          <w:rFonts w:ascii="Times New Roman" w:hAnsi="Times New Roman"/>
          <w:b/>
          <w:sz w:val="28"/>
          <w:szCs w:val="28"/>
        </w:rPr>
      </w:pPr>
      <w:r w:rsidRPr="00064175">
        <w:rPr>
          <w:rFonts w:ascii="Times New Roman" w:hAnsi="Times New Roman"/>
          <w:sz w:val="28"/>
          <w:szCs w:val="28"/>
        </w:rPr>
        <w:lastRenderedPageBreak/>
        <w:t xml:space="preserve">В течение учебного года была продолжена работа над </w:t>
      </w:r>
      <w:r w:rsidRPr="00064175">
        <w:rPr>
          <w:rFonts w:ascii="Times New Roman" w:hAnsi="Times New Roman"/>
          <w:b/>
          <w:sz w:val="28"/>
          <w:szCs w:val="28"/>
        </w:rPr>
        <w:t>темами по самообразованию: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38"/>
        <w:gridCol w:w="5269"/>
      </w:tblGrid>
      <w:tr w:rsidR="00BF34F8" w:rsidRPr="009B2B5F" w:rsidTr="00AB00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9B2B5F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B5F">
              <w:rPr>
                <w:rFonts w:ascii="Georgia" w:hAnsi="Georgia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9B2B5F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B5F">
              <w:rPr>
                <w:rFonts w:ascii="Georgia" w:hAnsi="Georgia"/>
                <w:b/>
                <w:i/>
                <w:sz w:val="32"/>
                <w:szCs w:val="32"/>
              </w:rPr>
              <w:t>Ф.И.О.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9B2B5F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B5F">
              <w:rPr>
                <w:rFonts w:ascii="Georgia" w:hAnsi="Georgia"/>
                <w:b/>
                <w:i/>
                <w:sz w:val="32"/>
                <w:szCs w:val="32"/>
              </w:rPr>
              <w:t>Тема</w:t>
            </w:r>
          </w:p>
        </w:tc>
      </w:tr>
      <w:tr w:rsidR="00BF34F8" w:rsidRPr="009B2B5F" w:rsidTr="00AB00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9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907">
              <w:rPr>
                <w:rFonts w:ascii="Times New Roman" w:hAnsi="Times New Roman"/>
                <w:b/>
                <w:sz w:val="28"/>
                <w:szCs w:val="28"/>
              </w:rPr>
              <w:t>Элисова</w:t>
            </w:r>
            <w:proofErr w:type="spellEnd"/>
            <w:r w:rsidRPr="00213907">
              <w:rPr>
                <w:rFonts w:ascii="Times New Roman" w:hAnsi="Times New Roman"/>
                <w:b/>
                <w:sz w:val="28"/>
                <w:szCs w:val="28"/>
              </w:rPr>
              <w:t xml:space="preserve"> Е.И.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Дифференцированное обучение на уроках русского языка и литературы как один из способов в развитии интеллектуальных способностей школьников среднего звена</w:t>
            </w:r>
          </w:p>
        </w:tc>
      </w:tr>
      <w:tr w:rsidR="00BF34F8" w:rsidRPr="009B2B5F" w:rsidTr="00AB00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9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907">
              <w:rPr>
                <w:rFonts w:ascii="Times New Roman" w:hAnsi="Times New Roman"/>
                <w:b/>
                <w:sz w:val="28"/>
                <w:szCs w:val="28"/>
              </w:rPr>
              <w:t>Журбенко О.А.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 на уроках русского языка и литературы как эффективное средство повышения качества преподавания предметов</w:t>
            </w:r>
          </w:p>
        </w:tc>
      </w:tr>
      <w:tr w:rsidR="00BF34F8" w:rsidRPr="009B2B5F" w:rsidTr="00AB006A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9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907">
              <w:rPr>
                <w:rFonts w:ascii="Times New Roman" w:hAnsi="Times New Roman"/>
                <w:b/>
                <w:sz w:val="28"/>
                <w:szCs w:val="28"/>
              </w:rPr>
              <w:t>Лейченкова</w:t>
            </w:r>
            <w:proofErr w:type="spellEnd"/>
            <w:r w:rsidRPr="00213907">
              <w:rPr>
                <w:rFonts w:ascii="Times New Roman" w:hAnsi="Times New Roman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коммуникативных навыков у учащихся на уроках истории и обществознания как средства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успешноц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социализации личности</w:t>
            </w:r>
          </w:p>
        </w:tc>
      </w:tr>
      <w:tr w:rsidR="00BF34F8" w:rsidRPr="009B2B5F" w:rsidTr="00AB006A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8"/>
                <w:szCs w:val="28"/>
              </w:rPr>
            </w:pPr>
            <w:r w:rsidRPr="002139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134096" w:rsidRDefault="00BF34F8" w:rsidP="00AB006A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34096">
              <w:rPr>
                <w:rFonts w:ascii="Times New Roman" w:hAnsi="Times New Roman"/>
                <w:b/>
                <w:sz w:val="28"/>
                <w:szCs w:val="28"/>
              </w:rPr>
              <w:t>Матюхова</w:t>
            </w:r>
            <w:proofErr w:type="spellEnd"/>
            <w:r w:rsidRPr="00134096">
              <w:rPr>
                <w:rFonts w:ascii="Times New Roman" w:hAnsi="Times New Roman"/>
                <w:b/>
                <w:sz w:val="28"/>
                <w:szCs w:val="28"/>
              </w:rPr>
              <w:t xml:space="preserve"> Е.А.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технологии на уроках иностранного языка как средство повышения мотивации к изучению предмета и  качества образования</w:t>
            </w:r>
          </w:p>
        </w:tc>
      </w:tr>
      <w:tr w:rsidR="00BF34F8" w:rsidRPr="009B2B5F" w:rsidTr="00AB006A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90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907">
              <w:rPr>
                <w:rFonts w:ascii="Times New Roman" w:hAnsi="Times New Roman"/>
                <w:b/>
                <w:sz w:val="28"/>
                <w:szCs w:val="28"/>
              </w:rPr>
              <w:t>Луньков</w:t>
            </w:r>
            <w:proofErr w:type="spellEnd"/>
            <w:r w:rsidRPr="00213907">
              <w:rPr>
                <w:rFonts w:ascii="Times New Roman" w:hAnsi="Times New Roman"/>
                <w:b/>
                <w:sz w:val="28"/>
                <w:szCs w:val="28"/>
              </w:rPr>
              <w:t xml:space="preserve"> А.В.</w:t>
            </w:r>
          </w:p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90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познавательной деятельности обучающихся на уроках истории и обществознания посредством личностн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ориентированного подхода</w:t>
            </w:r>
          </w:p>
        </w:tc>
      </w:tr>
      <w:tr w:rsidR="00BF34F8" w:rsidRPr="009B2B5F" w:rsidTr="00AB006A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на уроке математики</w:t>
            </w:r>
          </w:p>
        </w:tc>
      </w:tr>
      <w:tr w:rsidR="00BF34F8" w:rsidRPr="009B2B5F" w:rsidTr="00AB006A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Клименкова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 Н.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функциональной естественнонаучной грамотности на уроках биологии, географии, химии</w:t>
            </w:r>
          </w:p>
        </w:tc>
      </w:tr>
      <w:tr w:rsidR="00BF34F8" w:rsidRPr="009B2B5F" w:rsidTr="00AB006A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Матюхова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Тестовые системы как основа проверки естественно научной грамотности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школе</w:t>
            </w:r>
          </w:p>
        </w:tc>
      </w:tr>
      <w:tr w:rsidR="00BF34F8" w:rsidRPr="009B2B5F" w:rsidTr="00AB006A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Макарова Н.И.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Взаимодействие учителя и обучающихся на уроках литературного чтения и развития речи по ФГОС НОО</w:t>
            </w:r>
            <w:proofErr w:type="gramEnd"/>
          </w:p>
        </w:tc>
      </w:tr>
      <w:tr w:rsidR="00BF34F8" w:rsidRPr="009B2B5F" w:rsidTr="00AB006A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Киселева Л.Ю.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компетентности младших школьников  </w:t>
            </w:r>
          </w:p>
        </w:tc>
      </w:tr>
      <w:tr w:rsidR="00BF34F8" w:rsidRPr="009B2B5F" w:rsidTr="00AB006A">
        <w:trPr>
          <w:trHeight w:val="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Pr="00213907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Константинов К.Б.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8" w:rsidRDefault="00BF34F8" w:rsidP="00AB00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скоростн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силовых способностей обучающихся посредством личностно- ориентированного подхода</w:t>
            </w:r>
          </w:p>
        </w:tc>
      </w:tr>
    </w:tbl>
    <w:p w:rsidR="00BF34F8" w:rsidRPr="005A6799" w:rsidRDefault="00BF34F8" w:rsidP="00BF34F8">
      <w:pPr>
        <w:spacing w:after="0" w:line="240" w:lineRule="auto"/>
        <w:ind w:right="-426"/>
        <w:rPr>
          <w:rFonts w:ascii="New Times Roman" w:hAnsi="New Times Roman"/>
          <w:b/>
          <w:sz w:val="28"/>
          <w:szCs w:val="28"/>
        </w:rPr>
      </w:pPr>
    </w:p>
    <w:p w:rsidR="00BF34F8" w:rsidRDefault="00BF34F8" w:rsidP="00BF34F8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BF34F8" w:rsidRPr="00064175" w:rsidRDefault="00BF34F8" w:rsidP="00BF34F8">
      <w:pPr>
        <w:ind w:firstLine="360"/>
        <w:rPr>
          <w:rFonts w:ascii="Times New Roman" w:hAnsi="Times New Roman"/>
          <w:sz w:val="28"/>
          <w:szCs w:val="28"/>
        </w:rPr>
      </w:pPr>
    </w:p>
    <w:p w:rsidR="00BF34F8" w:rsidRPr="00064175" w:rsidRDefault="00BF34F8" w:rsidP="00BF34F8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064175">
        <w:rPr>
          <w:rFonts w:ascii="Times New Roman" w:hAnsi="Times New Roman"/>
          <w:sz w:val="28"/>
          <w:szCs w:val="28"/>
        </w:rPr>
        <w:lastRenderedPageBreak/>
        <w:t xml:space="preserve">В течение учебного года были </w:t>
      </w:r>
      <w:r w:rsidRPr="00064175">
        <w:rPr>
          <w:rFonts w:ascii="Times New Roman" w:hAnsi="Times New Roman"/>
          <w:b/>
          <w:sz w:val="28"/>
          <w:szCs w:val="28"/>
        </w:rPr>
        <w:t>проведены заседания МО по следующим вопросам:</w:t>
      </w:r>
    </w:p>
    <w:p w:rsidR="00BF34F8" w:rsidRPr="00F54279" w:rsidRDefault="00BF34F8" w:rsidP="00F54279">
      <w:pPr>
        <w:rPr>
          <w:rFonts w:ascii="New Times Roman" w:hAnsi="New Times Roman"/>
          <w:sz w:val="28"/>
          <w:szCs w:val="28"/>
        </w:rPr>
      </w:pPr>
      <w:r w:rsidRPr="00064175">
        <w:rPr>
          <w:rFonts w:ascii="Times New Roman" w:hAnsi="Times New Roman"/>
          <w:sz w:val="28"/>
          <w:szCs w:val="28"/>
        </w:rPr>
        <w:t>1.</w:t>
      </w:r>
      <w:r w:rsidRPr="0006417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Итоги работы ШМО в 2022-2023</w:t>
      </w:r>
      <w:r w:rsidRPr="00064175">
        <w:rPr>
          <w:rFonts w:ascii="Times New Roman" w:hAnsi="Times New Roman"/>
          <w:sz w:val="28"/>
          <w:szCs w:val="28"/>
        </w:rPr>
        <w:t xml:space="preserve"> учебном году и п</w:t>
      </w:r>
      <w:r>
        <w:rPr>
          <w:rFonts w:ascii="Times New Roman" w:hAnsi="Times New Roman"/>
          <w:sz w:val="28"/>
          <w:szCs w:val="28"/>
        </w:rPr>
        <w:t>ланирование работы на новый 2023-2024</w:t>
      </w:r>
      <w:r w:rsidRPr="00064175">
        <w:rPr>
          <w:rFonts w:ascii="Times New Roman" w:hAnsi="Times New Roman"/>
          <w:sz w:val="28"/>
          <w:szCs w:val="28"/>
        </w:rPr>
        <w:t xml:space="preserve"> учебный год.</w:t>
      </w:r>
      <w:r w:rsidR="00F54279" w:rsidRPr="00F54279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Реализация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ООП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ООО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по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новому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ФГОС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ООО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: </w:t>
      </w:r>
      <w:r w:rsidR="00F54279" w:rsidRPr="00187685">
        <w:rPr>
          <w:rFonts w:hAnsi="Times New Roman"/>
          <w:color w:val="000000"/>
          <w:sz w:val="28"/>
          <w:szCs w:val="28"/>
        </w:rPr>
        <w:t>пути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достижения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планируемых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результатам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освоения</w:t>
      </w:r>
      <w:r w:rsidR="00F54279" w:rsidRPr="00187685">
        <w:rPr>
          <w:rFonts w:hAnsi="Times New Roman"/>
          <w:color w:val="000000"/>
          <w:sz w:val="28"/>
          <w:szCs w:val="28"/>
        </w:rPr>
        <w:t xml:space="preserve"> </w:t>
      </w:r>
      <w:r w:rsidR="00F54279" w:rsidRPr="00187685">
        <w:rPr>
          <w:rFonts w:hAnsi="Times New Roman"/>
          <w:color w:val="000000"/>
          <w:sz w:val="28"/>
          <w:szCs w:val="28"/>
        </w:rPr>
        <w:t>ООП</w:t>
      </w:r>
      <w:r w:rsidR="00F54279" w:rsidRPr="00187685">
        <w:rPr>
          <w:rFonts w:ascii="New Times Roman" w:hAnsi="New Times Roman"/>
          <w:sz w:val="28"/>
          <w:szCs w:val="28"/>
        </w:rPr>
        <w:t>.</w:t>
      </w:r>
      <w:r w:rsidR="00F54279">
        <w:rPr>
          <w:rFonts w:ascii="New Times Roman" w:hAnsi="New Times Roman"/>
          <w:sz w:val="28"/>
          <w:szCs w:val="28"/>
        </w:rPr>
        <w:t xml:space="preserve"> </w:t>
      </w:r>
      <w:r w:rsidR="00F54279" w:rsidRPr="00187685">
        <w:rPr>
          <w:rFonts w:ascii="New Times Roman" w:hAnsi="New Times Roman"/>
          <w:sz w:val="28"/>
          <w:szCs w:val="28"/>
        </w:rPr>
        <w:t>Согласование рабочих программ и рекомендации учителям-предметникам по составлению календарно-тематического планирования  с учетом Рабочей программы воспитания</w:t>
      </w:r>
      <w:r w:rsidR="00F54279">
        <w:rPr>
          <w:rFonts w:ascii="New Times Roman" w:hAnsi="New Times Roman"/>
          <w:sz w:val="28"/>
          <w:szCs w:val="28"/>
        </w:rPr>
        <w:t>.</w:t>
      </w:r>
      <w:r w:rsidR="00F54279" w:rsidRPr="00F54279">
        <w:rPr>
          <w:rFonts w:ascii="New Times Roman" w:hAnsi="New Times Roman"/>
          <w:sz w:val="28"/>
          <w:szCs w:val="28"/>
        </w:rPr>
        <w:t xml:space="preserve"> Круглый стол «Мероприятия по совершенствованию системы подготовки к ОГЭ в 2024году»</w:t>
      </w:r>
    </w:p>
    <w:p w:rsidR="00BF34F8" w:rsidRDefault="00BF34F8" w:rsidP="00BF34F8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BF34F8">
        <w:rPr>
          <w:color w:val="000000"/>
          <w:sz w:val="28"/>
          <w:szCs w:val="28"/>
        </w:rPr>
        <w:t xml:space="preserve"> </w:t>
      </w:r>
      <w:r w:rsidRPr="00187685">
        <w:rPr>
          <w:color w:val="000000"/>
          <w:sz w:val="28"/>
          <w:szCs w:val="28"/>
        </w:rPr>
        <w:t>Обучающий семинар «</w:t>
      </w:r>
      <w:r w:rsidR="00483454">
        <w:rPr>
          <w:sz w:val="28"/>
          <w:szCs w:val="28"/>
        </w:rPr>
        <w:t xml:space="preserve"> </w:t>
      </w:r>
      <w:r w:rsidRPr="00187685">
        <w:rPr>
          <w:sz w:val="28"/>
          <w:szCs w:val="28"/>
        </w:rPr>
        <w:t>Современные подходы к организации образовательного процесса в условиях обновленных ФГОС</w:t>
      </w:r>
      <w:r>
        <w:rPr>
          <w:sz w:val="28"/>
          <w:szCs w:val="28"/>
        </w:rPr>
        <w:t xml:space="preserve">» </w:t>
      </w:r>
    </w:p>
    <w:p w:rsidR="00BF34F8" w:rsidRPr="00BF34F8" w:rsidRDefault="00BF34F8" w:rsidP="00BF34F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4893">
        <w:rPr>
          <w:rFonts w:hAnsi="Times New Roman"/>
          <w:color w:val="000000"/>
          <w:sz w:val="28"/>
          <w:szCs w:val="28"/>
        </w:rPr>
        <w:t>Методический</w:t>
      </w:r>
      <w:r w:rsidRPr="00EC4893">
        <w:rPr>
          <w:rFonts w:hAnsi="Times New Roman"/>
          <w:color w:val="000000"/>
          <w:sz w:val="28"/>
          <w:szCs w:val="28"/>
        </w:rPr>
        <w:t xml:space="preserve"> </w:t>
      </w:r>
      <w:r w:rsidRPr="00EC4893">
        <w:rPr>
          <w:rFonts w:hAnsi="Times New Roman"/>
          <w:color w:val="000000"/>
          <w:sz w:val="28"/>
          <w:szCs w:val="28"/>
        </w:rPr>
        <w:t>семинар</w:t>
      </w:r>
      <w:r w:rsidRPr="00EC4893">
        <w:rPr>
          <w:rFonts w:hAnsi="Times New Roman"/>
          <w:color w:val="000000"/>
          <w:sz w:val="28"/>
          <w:szCs w:val="28"/>
        </w:rPr>
        <w:t xml:space="preserve"> </w:t>
      </w:r>
      <w:r w:rsidRPr="009C5C09">
        <w:rPr>
          <w:rFonts w:ascii="Times New Roman" w:hAnsi="Times New Roman"/>
          <w:sz w:val="28"/>
          <w:szCs w:val="28"/>
        </w:rPr>
        <w:t>«Гражданско-патриотическое воспитание на уроках»</w:t>
      </w:r>
    </w:p>
    <w:p w:rsidR="00BF34F8" w:rsidRPr="000D2E41" w:rsidRDefault="00BF34F8" w:rsidP="00BF34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089F">
        <w:rPr>
          <w:rFonts w:ascii="Times New Roman" w:hAnsi="Times New Roman"/>
          <w:sz w:val="28"/>
          <w:szCs w:val="28"/>
        </w:rPr>
        <w:t>.</w:t>
      </w:r>
      <w:r w:rsidRPr="00E328E1">
        <w:rPr>
          <w:rFonts w:hAnsi="Times New Roman"/>
          <w:color w:val="000000"/>
          <w:sz w:val="28"/>
          <w:szCs w:val="28"/>
        </w:rPr>
        <w:t xml:space="preserve"> </w:t>
      </w:r>
      <w:r w:rsidRPr="000D2E41">
        <w:rPr>
          <w:rFonts w:ascii="Times New Roman" w:hAnsi="Times New Roman"/>
          <w:iCs/>
          <w:sz w:val="28"/>
          <w:szCs w:val="28"/>
        </w:rPr>
        <w:t xml:space="preserve"> Развитие читательской грамотности — одна из ключе</w:t>
      </w:r>
      <w:r>
        <w:rPr>
          <w:rFonts w:ascii="Times New Roman" w:hAnsi="Times New Roman"/>
          <w:iCs/>
          <w:sz w:val="28"/>
          <w:szCs w:val="28"/>
        </w:rPr>
        <w:t>вых задач деятельности педагога</w:t>
      </w:r>
    </w:p>
    <w:p w:rsidR="00F54279" w:rsidRDefault="00F54279" w:rsidP="00F54279">
      <w:pPr>
        <w:spacing w:after="0" w:line="240" w:lineRule="auto"/>
        <w:rPr>
          <w:rFonts w:ascii="New Times Roman" w:hAnsi="New Times Roman"/>
          <w:sz w:val="28"/>
          <w:szCs w:val="28"/>
        </w:rPr>
      </w:pPr>
      <w:r>
        <w:rPr>
          <w:rFonts w:ascii="New Times Roman" w:hAnsi="New Times Roman"/>
          <w:sz w:val="28"/>
          <w:szCs w:val="28"/>
        </w:rPr>
        <w:t>5.</w:t>
      </w:r>
      <w:r w:rsidRPr="00F54279">
        <w:rPr>
          <w:rFonts w:ascii="New Times Roman" w:hAnsi="New Times Roman"/>
          <w:sz w:val="28"/>
          <w:szCs w:val="28"/>
        </w:rPr>
        <w:t xml:space="preserve"> Преемственность и анализ особенностей образования в начальной и основной школе в контексте ФГОС.</w:t>
      </w:r>
    </w:p>
    <w:p w:rsidR="00F54279" w:rsidRPr="00F54279" w:rsidRDefault="00F54279" w:rsidP="00F54279">
      <w:pPr>
        <w:spacing w:after="0" w:line="240" w:lineRule="auto"/>
        <w:rPr>
          <w:rFonts w:ascii="New Times Roman" w:hAnsi="New Times Roman"/>
          <w:sz w:val="28"/>
          <w:szCs w:val="28"/>
        </w:rPr>
      </w:pPr>
    </w:p>
    <w:p w:rsidR="00F54279" w:rsidRPr="00F54279" w:rsidRDefault="00F54279" w:rsidP="00F54279">
      <w:pPr>
        <w:spacing w:after="0" w:line="240" w:lineRule="auto"/>
        <w:rPr>
          <w:rFonts w:ascii="New Times Roman" w:hAnsi="New 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54279">
        <w:rPr>
          <w:rFonts w:ascii="New Times Roman" w:hAnsi="New Times Roman"/>
          <w:sz w:val="28"/>
          <w:szCs w:val="28"/>
        </w:rPr>
        <w:t xml:space="preserve">Рассмотрение контрольно- измерительных материалов для проведения промежуточной аттестации на соответствие ФГОС для НОО </w:t>
      </w:r>
      <w:proofErr w:type="gramStart"/>
      <w:r w:rsidRPr="00F54279">
        <w:rPr>
          <w:rFonts w:ascii="New Times Roman" w:hAnsi="New Times Roman"/>
          <w:sz w:val="28"/>
          <w:szCs w:val="28"/>
        </w:rPr>
        <w:t>и ООО</w:t>
      </w:r>
      <w:proofErr w:type="gramEnd"/>
    </w:p>
    <w:p w:rsidR="00BF34F8" w:rsidRPr="005A6799" w:rsidRDefault="00BF34F8" w:rsidP="00BF34F8">
      <w:pPr>
        <w:spacing w:after="0" w:line="240" w:lineRule="auto"/>
        <w:rPr>
          <w:rFonts w:ascii="New Times Roman" w:hAnsi="New Times Roman"/>
          <w:sz w:val="28"/>
          <w:szCs w:val="28"/>
        </w:rPr>
      </w:pPr>
    </w:p>
    <w:p w:rsidR="00BF34F8" w:rsidRPr="00F54279" w:rsidRDefault="00F54279" w:rsidP="00F54279">
      <w:pPr>
        <w:spacing w:after="0" w:line="240" w:lineRule="auto"/>
        <w:ind w:left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34F8">
        <w:rPr>
          <w:rFonts w:ascii="Times New Roman" w:hAnsi="Times New Roman"/>
          <w:sz w:val="28"/>
          <w:szCs w:val="28"/>
        </w:rPr>
        <w:t>.</w:t>
      </w:r>
      <w:r w:rsidR="00BF34F8" w:rsidRPr="0092089F">
        <w:rPr>
          <w:rFonts w:ascii="Times New Roman" w:hAnsi="Times New Roman"/>
          <w:sz w:val="28"/>
          <w:szCs w:val="28"/>
        </w:rPr>
        <w:t xml:space="preserve"> </w:t>
      </w:r>
      <w:r w:rsidR="00BF34F8" w:rsidRPr="00BF34F8">
        <w:rPr>
          <w:rStyle w:val="c4"/>
          <w:rFonts w:ascii="Times New Roman" w:hAnsi="Times New Roman"/>
          <w:sz w:val="28"/>
          <w:szCs w:val="28"/>
        </w:rPr>
        <w:t>Результаты деятельности учителей ШМО совершенствованию образовательного процесса</w:t>
      </w:r>
    </w:p>
    <w:p w:rsidR="00BF34F8" w:rsidRPr="004735D5" w:rsidRDefault="00F54279" w:rsidP="00BF34F8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BF34F8">
        <w:rPr>
          <w:sz w:val="28"/>
          <w:szCs w:val="28"/>
        </w:rPr>
        <w:t>.</w:t>
      </w:r>
      <w:r w:rsidR="00BF34F8" w:rsidRPr="004735D5">
        <w:rPr>
          <w:sz w:val="28"/>
          <w:szCs w:val="28"/>
        </w:rPr>
        <w:t xml:space="preserve">Ведение деловой документации (классные журналы </w:t>
      </w:r>
      <w:r>
        <w:rPr>
          <w:sz w:val="28"/>
          <w:szCs w:val="28"/>
        </w:rPr>
        <w:t>по предметам</w:t>
      </w:r>
      <w:proofErr w:type="gramStart"/>
      <w:r>
        <w:rPr>
          <w:sz w:val="28"/>
          <w:szCs w:val="28"/>
        </w:rPr>
        <w:t xml:space="preserve"> </w:t>
      </w:r>
      <w:r w:rsidR="00BF34F8" w:rsidRPr="004735D5">
        <w:rPr>
          <w:sz w:val="28"/>
          <w:szCs w:val="28"/>
        </w:rPr>
        <w:t>)</w:t>
      </w:r>
      <w:proofErr w:type="gramEnd"/>
      <w:r w:rsidR="00BF34F8" w:rsidRPr="004735D5">
        <w:rPr>
          <w:sz w:val="28"/>
          <w:szCs w:val="28"/>
        </w:rPr>
        <w:t>.</w:t>
      </w:r>
    </w:p>
    <w:p w:rsidR="00BF34F8" w:rsidRPr="004735D5" w:rsidRDefault="00F54279" w:rsidP="00BF34F8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BF34F8">
        <w:rPr>
          <w:sz w:val="28"/>
          <w:szCs w:val="28"/>
        </w:rPr>
        <w:t>.</w:t>
      </w:r>
      <w:r w:rsidR="00BF34F8" w:rsidRPr="004735D5">
        <w:rPr>
          <w:sz w:val="28"/>
          <w:szCs w:val="28"/>
        </w:rPr>
        <w:t>Мониторинг качества знаний каждую четверть.</w:t>
      </w:r>
    </w:p>
    <w:p w:rsidR="00BF34F8" w:rsidRPr="00D91279" w:rsidRDefault="00F54279" w:rsidP="00BF34F8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BF34F8" w:rsidRPr="00D91279">
        <w:rPr>
          <w:sz w:val="28"/>
          <w:szCs w:val="28"/>
        </w:rPr>
        <w:t>.Практические семина</w:t>
      </w:r>
      <w:r w:rsidR="00BF34F8">
        <w:rPr>
          <w:sz w:val="28"/>
          <w:szCs w:val="28"/>
        </w:rPr>
        <w:t xml:space="preserve">ры учителей </w:t>
      </w:r>
      <w:r w:rsidR="00BF34F8" w:rsidRPr="00D91279">
        <w:rPr>
          <w:sz w:val="28"/>
          <w:szCs w:val="28"/>
        </w:rPr>
        <w:t>в рамках работы ШМО (взаимное посещение уроков, внеклассных мероприятий)</w:t>
      </w:r>
    </w:p>
    <w:p w:rsidR="00BF34F8" w:rsidRPr="00C055BF" w:rsidRDefault="00F54279" w:rsidP="00BF34F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F34F8" w:rsidRPr="00C055BF">
        <w:rPr>
          <w:rFonts w:ascii="Times New Roman" w:hAnsi="Times New Roman"/>
          <w:sz w:val="28"/>
          <w:szCs w:val="28"/>
        </w:rPr>
        <w:t>.Заслушаны отчеты учителей по самообразованию.</w:t>
      </w:r>
    </w:p>
    <w:p w:rsidR="00BF34F8" w:rsidRDefault="00F54279" w:rsidP="00BF34F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F34F8" w:rsidRPr="00C055BF">
        <w:rPr>
          <w:rFonts w:ascii="Times New Roman" w:hAnsi="Times New Roman"/>
          <w:sz w:val="28"/>
          <w:szCs w:val="28"/>
        </w:rPr>
        <w:t xml:space="preserve">.В период между заседаниями ШМО были даны </w:t>
      </w:r>
      <w:r w:rsidR="00BF34F8" w:rsidRPr="00C055BF">
        <w:rPr>
          <w:rFonts w:ascii="Times New Roman" w:hAnsi="Times New Roman"/>
          <w:b/>
          <w:sz w:val="28"/>
          <w:szCs w:val="28"/>
        </w:rPr>
        <w:t>открытые уроки</w:t>
      </w:r>
      <w:r w:rsidR="00BF34F8" w:rsidRPr="00C055BF">
        <w:rPr>
          <w:rFonts w:ascii="Times New Roman" w:hAnsi="Times New Roman"/>
          <w:sz w:val="28"/>
          <w:szCs w:val="28"/>
        </w:rPr>
        <w:t xml:space="preserve">: </w:t>
      </w:r>
    </w:p>
    <w:p w:rsidR="00BF34F8" w:rsidRDefault="00C00C2A" w:rsidP="00BF34F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«Погода. Мое любимое время года</w:t>
      </w:r>
      <w:r w:rsidR="00BF34F8">
        <w:rPr>
          <w:rFonts w:ascii="Times New Roman" w:hAnsi="Times New Roman"/>
          <w:sz w:val="28"/>
          <w:szCs w:val="28"/>
        </w:rPr>
        <w:t xml:space="preserve">»- английский язык ,5 класс, учитель </w:t>
      </w:r>
      <w:proofErr w:type="spellStart"/>
      <w:r w:rsidR="00BF34F8">
        <w:rPr>
          <w:rFonts w:ascii="Times New Roman" w:hAnsi="Times New Roman"/>
          <w:sz w:val="28"/>
          <w:szCs w:val="28"/>
        </w:rPr>
        <w:t>Матюхова</w:t>
      </w:r>
      <w:proofErr w:type="spellEnd"/>
      <w:r w:rsidR="00BF34F8">
        <w:rPr>
          <w:rFonts w:ascii="Times New Roman" w:hAnsi="Times New Roman"/>
          <w:sz w:val="28"/>
          <w:szCs w:val="28"/>
        </w:rPr>
        <w:t xml:space="preserve"> Е.А.</w:t>
      </w:r>
      <w:r w:rsidR="00BF34F8" w:rsidRPr="00C055BF">
        <w:rPr>
          <w:rFonts w:ascii="Times New Roman" w:hAnsi="Times New Roman"/>
          <w:sz w:val="28"/>
          <w:szCs w:val="28"/>
        </w:rPr>
        <w:t>;</w:t>
      </w:r>
    </w:p>
    <w:p w:rsidR="00BF34F8" w:rsidRDefault="00C00C2A" w:rsidP="00BF34F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Урок-к</w:t>
      </w:r>
      <w:r w:rsidR="00BF34F8">
        <w:rPr>
          <w:rFonts w:ascii="Times New Roman" w:hAnsi="Times New Roman"/>
          <w:sz w:val="28"/>
          <w:szCs w:val="28"/>
        </w:rPr>
        <w:t>онкурс инсценированной</w:t>
      </w:r>
      <w:r>
        <w:rPr>
          <w:rFonts w:ascii="Times New Roman" w:hAnsi="Times New Roman"/>
          <w:sz w:val="28"/>
          <w:szCs w:val="28"/>
        </w:rPr>
        <w:t xml:space="preserve"> басни И.А. Крылова – литературное чтение,4 класс, учитель Киселева Л.Ю.</w:t>
      </w:r>
    </w:p>
    <w:p w:rsidR="00BF34F8" w:rsidRDefault="00BF34F8" w:rsidP="00BF34F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00C2A">
        <w:rPr>
          <w:rFonts w:ascii="Times New Roman" w:hAnsi="Times New Roman"/>
          <w:sz w:val="28"/>
          <w:szCs w:val="28"/>
        </w:rPr>
        <w:t xml:space="preserve">рок-викторина «Сказки Г.Х. Андерсена»- </w:t>
      </w:r>
      <w:r w:rsidR="00527212">
        <w:rPr>
          <w:rFonts w:ascii="Times New Roman" w:hAnsi="Times New Roman"/>
          <w:sz w:val="28"/>
          <w:szCs w:val="28"/>
        </w:rPr>
        <w:t>литература, 5 класс, учитель Журбенко О.А</w:t>
      </w:r>
      <w:r>
        <w:rPr>
          <w:rFonts w:ascii="Times New Roman" w:hAnsi="Times New Roman"/>
          <w:sz w:val="28"/>
          <w:szCs w:val="28"/>
        </w:rPr>
        <w:t>.;</w:t>
      </w:r>
    </w:p>
    <w:p w:rsidR="00BF34F8" w:rsidRDefault="00BF34F8" w:rsidP="00BF34F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- игра «Путешествие</w:t>
      </w:r>
      <w:r w:rsidR="00527212">
        <w:rPr>
          <w:rFonts w:ascii="Times New Roman" w:hAnsi="Times New Roman"/>
          <w:sz w:val="28"/>
          <w:szCs w:val="28"/>
        </w:rPr>
        <w:t xml:space="preserve"> по Золотому кольцу России»- окружающий мир,    3 класс, учитель Макарова Н.И</w:t>
      </w:r>
      <w:r>
        <w:rPr>
          <w:rFonts w:ascii="Times New Roman" w:hAnsi="Times New Roman"/>
          <w:sz w:val="28"/>
          <w:szCs w:val="28"/>
        </w:rPr>
        <w:t>.;</w:t>
      </w:r>
    </w:p>
    <w:p w:rsidR="00BF34F8" w:rsidRDefault="00527212" w:rsidP="00BF34F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Урок-практикум «Человек в экономических отношениях»- обществознание,      8</w:t>
      </w:r>
      <w:r w:rsidR="00BF34F8">
        <w:rPr>
          <w:rFonts w:ascii="Times New Roman" w:hAnsi="Times New Roman"/>
          <w:sz w:val="28"/>
          <w:szCs w:val="28"/>
        </w:rPr>
        <w:t xml:space="preserve"> класс, учитель </w:t>
      </w:r>
      <w:proofErr w:type="spellStart"/>
      <w:r w:rsidR="00BF34F8">
        <w:rPr>
          <w:rFonts w:ascii="Times New Roman" w:hAnsi="Times New Roman"/>
          <w:sz w:val="28"/>
          <w:szCs w:val="28"/>
        </w:rPr>
        <w:t>Лейченкова</w:t>
      </w:r>
      <w:proofErr w:type="spellEnd"/>
      <w:r w:rsidR="00BF34F8">
        <w:rPr>
          <w:rFonts w:ascii="Times New Roman" w:hAnsi="Times New Roman"/>
          <w:sz w:val="28"/>
          <w:szCs w:val="28"/>
        </w:rPr>
        <w:t xml:space="preserve"> Н.А.</w:t>
      </w:r>
    </w:p>
    <w:p w:rsidR="00527212" w:rsidRDefault="00527212" w:rsidP="00BF34F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«Эпоха великих географических открытий»- география, 5 класс, учитель </w:t>
      </w:r>
      <w:proofErr w:type="spellStart"/>
      <w:r>
        <w:rPr>
          <w:rFonts w:ascii="Times New Roman" w:hAnsi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</w:p>
    <w:p w:rsidR="00BF34F8" w:rsidRPr="00064175" w:rsidRDefault="00BF34F8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064175">
        <w:rPr>
          <w:rFonts w:ascii="Times New Roman" w:hAnsi="Times New Roman"/>
          <w:sz w:val="28"/>
          <w:szCs w:val="28"/>
        </w:rPr>
        <w:t xml:space="preserve"> Проведены предметные недели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4175">
        <w:rPr>
          <w:rFonts w:ascii="Times New Roman" w:hAnsi="Times New Roman"/>
          <w:sz w:val="28"/>
          <w:szCs w:val="28"/>
        </w:rPr>
        <w:t>При проведении открытых уроков и внеклассных мероприятий для повышения эффективности урока на всех этапах школьного обучения учителя использовали достижения передового опыта, ИКТ, проектную методику.</w:t>
      </w:r>
    </w:p>
    <w:p w:rsidR="00BF34F8" w:rsidRPr="00064175" w:rsidRDefault="00BF34F8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64175">
        <w:rPr>
          <w:rFonts w:ascii="Times New Roman" w:hAnsi="Times New Roman"/>
          <w:sz w:val="28"/>
          <w:szCs w:val="28"/>
        </w:rPr>
        <w:t>. На заседаниях МО проходил обмен опытом работы.</w:t>
      </w:r>
    </w:p>
    <w:p w:rsidR="00527212" w:rsidRDefault="00BF34F8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8D60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212">
        <w:rPr>
          <w:rFonts w:ascii="Times New Roman" w:hAnsi="Times New Roman"/>
          <w:sz w:val="28"/>
          <w:szCs w:val="28"/>
        </w:rPr>
        <w:t>В 2023-2024</w:t>
      </w:r>
      <w:r w:rsidRPr="00064175">
        <w:rPr>
          <w:rFonts w:ascii="Times New Roman" w:hAnsi="Times New Roman"/>
          <w:sz w:val="28"/>
          <w:szCs w:val="28"/>
        </w:rPr>
        <w:t xml:space="preserve"> учебном году проведены школьн</w:t>
      </w:r>
      <w:r>
        <w:rPr>
          <w:rFonts w:ascii="Times New Roman" w:hAnsi="Times New Roman"/>
          <w:sz w:val="28"/>
          <w:szCs w:val="28"/>
        </w:rPr>
        <w:t xml:space="preserve">ые олимпиады по русскому языку, литературе, </w:t>
      </w:r>
      <w:r w:rsidRPr="00064175">
        <w:rPr>
          <w:rFonts w:ascii="Times New Roman" w:hAnsi="Times New Roman"/>
          <w:sz w:val="28"/>
          <w:szCs w:val="28"/>
        </w:rPr>
        <w:t>ис</w:t>
      </w:r>
      <w:r w:rsidR="00527212">
        <w:rPr>
          <w:rFonts w:ascii="Times New Roman" w:hAnsi="Times New Roman"/>
          <w:sz w:val="28"/>
          <w:szCs w:val="28"/>
        </w:rPr>
        <w:t>тории, обществознанию, английскому</w:t>
      </w:r>
      <w:r w:rsidRPr="00064175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>, математике, физике, географии, биологии, химии, информатике</w:t>
      </w:r>
      <w:r w:rsidRPr="0006417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F34F8" w:rsidRDefault="00BF34F8" w:rsidP="00BF34F8">
      <w:pPr>
        <w:spacing w:before="100" w:beforeAutospacing="1" w:after="100" w:afterAutospacing="1"/>
        <w:jc w:val="both"/>
        <w:rPr>
          <w:sz w:val="28"/>
          <w:szCs w:val="28"/>
        </w:rPr>
      </w:pPr>
      <w:r w:rsidRPr="00064175">
        <w:rPr>
          <w:rFonts w:ascii="Times New Roman" w:hAnsi="Times New Roman"/>
          <w:sz w:val="28"/>
          <w:szCs w:val="28"/>
        </w:rPr>
        <w:t>17.Учителя-предметники проводили немалую работу по нравственному и  патриотическому, интеллектуальному развитию:  пополнение краеведческого угол</w:t>
      </w:r>
      <w:r>
        <w:rPr>
          <w:rFonts w:ascii="Times New Roman" w:hAnsi="Times New Roman"/>
          <w:sz w:val="28"/>
          <w:szCs w:val="28"/>
        </w:rPr>
        <w:t xml:space="preserve">ка «Моя малая Родина», акция «Окна Победы», </w:t>
      </w:r>
      <w:r w:rsidRPr="00064175">
        <w:rPr>
          <w:rFonts w:ascii="Times New Roman" w:hAnsi="Times New Roman"/>
          <w:sz w:val="28"/>
          <w:szCs w:val="28"/>
        </w:rPr>
        <w:t>онлайн-акция «Бессмертный полк», акция «Добрые сердца»</w:t>
      </w:r>
      <w:r>
        <w:rPr>
          <w:rFonts w:ascii="Times New Roman" w:hAnsi="Times New Roman"/>
          <w:sz w:val="28"/>
          <w:szCs w:val="28"/>
        </w:rPr>
        <w:t>, акция «Георгиевская ленточка».</w:t>
      </w:r>
    </w:p>
    <w:p w:rsidR="00BF34F8" w:rsidRDefault="00BF34F8" w:rsidP="00BF34F8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BF34F8" w:rsidRPr="00933CBE" w:rsidRDefault="00BF34F8" w:rsidP="00BF34F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33CBE">
        <w:rPr>
          <w:rFonts w:ascii="Times New Roman" w:hAnsi="Times New Roman"/>
          <w:b/>
          <w:sz w:val="28"/>
          <w:szCs w:val="28"/>
        </w:rPr>
        <w:t>Качество предметных результатов</w:t>
      </w:r>
    </w:p>
    <w:p w:rsidR="00BF34F8" w:rsidRPr="00933CBE" w:rsidRDefault="00BF34F8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33CBE">
        <w:rPr>
          <w:rFonts w:ascii="Times New Roman" w:hAnsi="Times New Roman"/>
          <w:sz w:val="28"/>
          <w:szCs w:val="28"/>
        </w:rPr>
        <w:t xml:space="preserve">Русский язык- </w:t>
      </w:r>
      <w:r w:rsidR="00527212">
        <w:rPr>
          <w:rFonts w:ascii="Times New Roman" w:hAnsi="Times New Roman"/>
          <w:sz w:val="28"/>
          <w:szCs w:val="28"/>
        </w:rPr>
        <w:t>33</w:t>
      </w:r>
      <w:r w:rsidRPr="00933CBE">
        <w:rPr>
          <w:rFonts w:ascii="Times New Roman" w:hAnsi="Times New Roman"/>
          <w:sz w:val="28"/>
          <w:szCs w:val="28"/>
        </w:rPr>
        <w:t>%</w:t>
      </w:r>
    </w:p>
    <w:p w:rsidR="00BF34F8" w:rsidRPr="00933CBE" w:rsidRDefault="00527212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Литература- 7</w:t>
      </w:r>
      <w:r w:rsidR="00BF34F8">
        <w:rPr>
          <w:rFonts w:ascii="Times New Roman" w:hAnsi="Times New Roman"/>
          <w:sz w:val="28"/>
          <w:szCs w:val="28"/>
        </w:rPr>
        <w:t>1</w:t>
      </w:r>
      <w:r w:rsidR="00BF34F8" w:rsidRPr="00933CBE">
        <w:rPr>
          <w:rFonts w:ascii="Times New Roman" w:hAnsi="Times New Roman"/>
          <w:sz w:val="28"/>
          <w:szCs w:val="28"/>
        </w:rPr>
        <w:t>%</w:t>
      </w:r>
    </w:p>
    <w:p w:rsidR="00BF34F8" w:rsidRPr="00933CBE" w:rsidRDefault="00527212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Немецкий язык- 58</w:t>
      </w:r>
      <w:r w:rsidR="00BF34F8" w:rsidRPr="00933CBE">
        <w:rPr>
          <w:rFonts w:ascii="Times New Roman" w:hAnsi="Times New Roman"/>
          <w:sz w:val="28"/>
          <w:szCs w:val="28"/>
        </w:rPr>
        <w:t>%</w:t>
      </w:r>
    </w:p>
    <w:p w:rsidR="00BF34F8" w:rsidRPr="00933CBE" w:rsidRDefault="00527212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Английский язык- 67</w:t>
      </w:r>
      <w:r w:rsidR="00BF34F8" w:rsidRPr="00933CBE">
        <w:rPr>
          <w:rFonts w:ascii="Times New Roman" w:hAnsi="Times New Roman"/>
          <w:sz w:val="28"/>
          <w:szCs w:val="28"/>
        </w:rPr>
        <w:t>%</w:t>
      </w:r>
    </w:p>
    <w:p w:rsidR="00BF34F8" w:rsidRPr="004B56BA" w:rsidRDefault="00527212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Всеобщая история- 53</w:t>
      </w:r>
      <w:r w:rsidR="00BF34F8" w:rsidRPr="00933CBE">
        <w:rPr>
          <w:rFonts w:ascii="Times New Roman" w:hAnsi="Times New Roman"/>
          <w:sz w:val="28"/>
          <w:szCs w:val="28"/>
        </w:rPr>
        <w:t>%</w:t>
      </w:r>
    </w:p>
    <w:p w:rsidR="00BF34F8" w:rsidRPr="00933CBE" w:rsidRDefault="00527212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Обществознание- 58</w:t>
      </w:r>
      <w:r w:rsidR="00BF34F8" w:rsidRPr="00933CBE">
        <w:rPr>
          <w:rFonts w:ascii="Times New Roman" w:hAnsi="Times New Roman"/>
          <w:sz w:val="28"/>
          <w:szCs w:val="28"/>
        </w:rPr>
        <w:t>%</w:t>
      </w:r>
    </w:p>
    <w:p w:rsidR="00BF34F8" w:rsidRDefault="00527212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="002B2330">
        <w:rPr>
          <w:rFonts w:ascii="Times New Roman" w:hAnsi="Times New Roman"/>
          <w:sz w:val="28"/>
          <w:szCs w:val="28"/>
        </w:rPr>
        <w:t xml:space="preserve">равославная культура </w:t>
      </w:r>
      <w:r w:rsidR="00BF34F8">
        <w:rPr>
          <w:rFonts w:ascii="Times New Roman" w:hAnsi="Times New Roman"/>
          <w:sz w:val="28"/>
          <w:szCs w:val="28"/>
        </w:rPr>
        <w:t xml:space="preserve"> Смоленской</w:t>
      </w:r>
      <w:r w:rsidR="002B2330">
        <w:rPr>
          <w:rFonts w:ascii="Times New Roman" w:hAnsi="Times New Roman"/>
          <w:sz w:val="28"/>
          <w:szCs w:val="28"/>
        </w:rPr>
        <w:t xml:space="preserve"> земли- 5</w:t>
      </w:r>
      <w:r w:rsidR="00BF34F8">
        <w:rPr>
          <w:rFonts w:ascii="Times New Roman" w:hAnsi="Times New Roman"/>
          <w:sz w:val="28"/>
          <w:szCs w:val="28"/>
        </w:rPr>
        <w:t>0</w:t>
      </w:r>
      <w:r w:rsidR="00BF34F8" w:rsidRPr="00933CBE">
        <w:rPr>
          <w:rFonts w:ascii="Times New Roman" w:hAnsi="Times New Roman"/>
          <w:sz w:val="28"/>
          <w:szCs w:val="28"/>
        </w:rPr>
        <w:t>%</w:t>
      </w:r>
    </w:p>
    <w:p w:rsidR="00BF34F8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Математика- 78</w:t>
      </w:r>
      <w:r w:rsidR="00BF34F8">
        <w:rPr>
          <w:rFonts w:ascii="Times New Roman" w:hAnsi="Times New Roman"/>
          <w:sz w:val="28"/>
          <w:szCs w:val="28"/>
        </w:rPr>
        <w:t>%</w:t>
      </w:r>
    </w:p>
    <w:p w:rsidR="00BF34F8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Алгебра – 5</w:t>
      </w:r>
      <w:r w:rsidR="00BF34F8">
        <w:rPr>
          <w:rFonts w:ascii="Times New Roman" w:hAnsi="Times New Roman"/>
          <w:sz w:val="28"/>
          <w:szCs w:val="28"/>
        </w:rPr>
        <w:t>0%</w:t>
      </w:r>
    </w:p>
    <w:p w:rsidR="00BF34F8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 – 5</w:t>
      </w:r>
      <w:r w:rsidR="00BF34F8">
        <w:rPr>
          <w:rFonts w:ascii="Times New Roman" w:hAnsi="Times New Roman"/>
          <w:sz w:val="28"/>
          <w:szCs w:val="28"/>
        </w:rPr>
        <w:t>0%</w:t>
      </w:r>
    </w:p>
    <w:p w:rsidR="00BF34F8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 -75</w:t>
      </w:r>
      <w:r w:rsidR="00BF34F8">
        <w:rPr>
          <w:rFonts w:ascii="Times New Roman" w:hAnsi="Times New Roman"/>
          <w:sz w:val="28"/>
          <w:szCs w:val="28"/>
        </w:rPr>
        <w:t>%</w:t>
      </w:r>
    </w:p>
    <w:p w:rsidR="00BF34F8" w:rsidRDefault="00BF34F8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</w:t>
      </w:r>
      <w:r w:rsidR="002B2330">
        <w:rPr>
          <w:rFonts w:ascii="Times New Roman" w:hAnsi="Times New Roman"/>
          <w:sz w:val="28"/>
          <w:szCs w:val="28"/>
        </w:rPr>
        <w:t>рафия -65</w:t>
      </w:r>
      <w:r>
        <w:rPr>
          <w:rFonts w:ascii="Times New Roman" w:hAnsi="Times New Roman"/>
          <w:sz w:val="28"/>
          <w:szCs w:val="28"/>
        </w:rPr>
        <w:t>%</w:t>
      </w:r>
    </w:p>
    <w:p w:rsidR="00BF34F8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 – 65</w:t>
      </w:r>
      <w:r w:rsidR="00BF34F8">
        <w:rPr>
          <w:rFonts w:ascii="Times New Roman" w:hAnsi="Times New Roman"/>
          <w:sz w:val="28"/>
          <w:szCs w:val="28"/>
        </w:rPr>
        <w:t>%</w:t>
      </w:r>
    </w:p>
    <w:p w:rsidR="00BF34F8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Химия – 58</w:t>
      </w:r>
      <w:r w:rsidR="00BF34F8">
        <w:rPr>
          <w:rFonts w:ascii="Times New Roman" w:hAnsi="Times New Roman"/>
          <w:sz w:val="28"/>
          <w:szCs w:val="28"/>
        </w:rPr>
        <w:t>%</w:t>
      </w:r>
    </w:p>
    <w:p w:rsidR="00BF34F8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 -5</w:t>
      </w:r>
      <w:r w:rsidR="00BF34F8">
        <w:rPr>
          <w:rFonts w:ascii="Times New Roman" w:hAnsi="Times New Roman"/>
          <w:sz w:val="28"/>
          <w:szCs w:val="28"/>
        </w:rPr>
        <w:t>0%</w:t>
      </w:r>
    </w:p>
    <w:p w:rsidR="00BF34F8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ОБЖ – 6</w:t>
      </w:r>
      <w:r w:rsidR="00BF34F8">
        <w:rPr>
          <w:rFonts w:ascii="Times New Roman" w:hAnsi="Times New Roman"/>
          <w:sz w:val="28"/>
          <w:szCs w:val="28"/>
        </w:rPr>
        <w:t>0%</w:t>
      </w:r>
    </w:p>
    <w:p w:rsidR="002B2330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Вероятность и статистика – 67%</w:t>
      </w:r>
    </w:p>
    <w:p w:rsidR="002B2330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Окружающий мир – 100%</w:t>
      </w:r>
    </w:p>
    <w:p w:rsidR="002B2330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духовно-нравственной культуры народов России – 80%</w:t>
      </w:r>
    </w:p>
    <w:p w:rsidR="00BF34F8" w:rsidRDefault="002B2330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 -9</w:t>
      </w:r>
      <w:r w:rsidR="00BF34F8">
        <w:rPr>
          <w:rFonts w:ascii="Times New Roman" w:hAnsi="Times New Roman"/>
          <w:sz w:val="28"/>
          <w:szCs w:val="28"/>
        </w:rPr>
        <w:t>5%</w:t>
      </w:r>
    </w:p>
    <w:p w:rsidR="00BF34F8" w:rsidRDefault="00BF34F8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 – 100%</w:t>
      </w:r>
    </w:p>
    <w:p w:rsidR="00BF34F8" w:rsidRDefault="00BF34F8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-100%</w:t>
      </w:r>
    </w:p>
    <w:p w:rsidR="00BF34F8" w:rsidRPr="00933CBE" w:rsidRDefault="00BF34F8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-100%</w:t>
      </w:r>
    </w:p>
    <w:p w:rsidR="00BF34F8" w:rsidRPr="00933CBE" w:rsidRDefault="00BF34F8" w:rsidP="00BF34F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33CBE">
        <w:rPr>
          <w:rFonts w:ascii="Times New Roman" w:hAnsi="Times New Roman"/>
          <w:b/>
          <w:sz w:val="28"/>
          <w:szCs w:val="28"/>
        </w:rPr>
        <w:t>Выводы</w:t>
      </w:r>
      <w:r w:rsidRPr="00933CBE">
        <w:rPr>
          <w:rFonts w:ascii="Times New Roman" w:hAnsi="Times New Roman"/>
          <w:sz w:val="28"/>
          <w:szCs w:val="28"/>
        </w:rPr>
        <w:t>: Методическая тема ШМО соответствует задачам, стоящим перед школой. Тематика заседаний  ШМО отражает основные вопросы, которые решает педагогический коллектив в целом.</w:t>
      </w:r>
    </w:p>
    <w:p w:rsidR="00BF34F8" w:rsidRPr="00962BF1" w:rsidRDefault="00BF34F8" w:rsidP="00BF34F8">
      <w:pPr>
        <w:pStyle w:val="a3"/>
        <w:rPr>
          <w:sz w:val="28"/>
          <w:szCs w:val="28"/>
        </w:rPr>
      </w:pPr>
      <w:r w:rsidRPr="00962BF1">
        <w:rPr>
          <w:sz w:val="28"/>
          <w:szCs w:val="28"/>
        </w:rPr>
        <w:lastRenderedPageBreak/>
        <w:t>Анализ итогов работы показал, что поставленные задачи в основном выполнены. Но</w:t>
      </w:r>
      <w:r>
        <w:rPr>
          <w:sz w:val="28"/>
          <w:szCs w:val="28"/>
        </w:rPr>
        <w:t xml:space="preserve"> в работе ШМО</w:t>
      </w:r>
      <w:r w:rsidRPr="00962BF1">
        <w:rPr>
          <w:sz w:val="28"/>
          <w:szCs w:val="28"/>
        </w:rPr>
        <w:t xml:space="preserve">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</w:t>
      </w:r>
      <w:r>
        <w:rPr>
          <w:sz w:val="28"/>
          <w:szCs w:val="28"/>
        </w:rPr>
        <w:t>хся в помощи учителя школьников,</w:t>
      </w:r>
      <w:r w:rsidRPr="00962BF1">
        <w:rPr>
          <w:sz w:val="28"/>
          <w:szCs w:val="28"/>
        </w:rPr>
        <w:t xml:space="preserve"> не </w:t>
      </w:r>
      <w:r w:rsidR="002B2330">
        <w:rPr>
          <w:sz w:val="28"/>
          <w:szCs w:val="28"/>
        </w:rPr>
        <w:t xml:space="preserve">полностью </w:t>
      </w:r>
      <w:r w:rsidRPr="00962BF1">
        <w:rPr>
          <w:sz w:val="28"/>
          <w:szCs w:val="28"/>
        </w:rPr>
        <w:t xml:space="preserve">налажена система работы со способными и слабоуспевающими детьми. </w:t>
      </w:r>
    </w:p>
    <w:p w:rsidR="00BF34F8" w:rsidRPr="00962BF1" w:rsidRDefault="00BF34F8" w:rsidP="00BF34F8">
      <w:pPr>
        <w:pStyle w:val="a3"/>
        <w:rPr>
          <w:b/>
          <w:sz w:val="28"/>
          <w:szCs w:val="28"/>
        </w:rPr>
      </w:pPr>
      <w:r w:rsidRPr="00962BF1">
        <w:rPr>
          <w:sz w:val="28"/>
          <w:szCs w:val="28"/>
        </w:rPr>
        <w:t xml:space="preserve">Анализируя работу </w:t>
      </w:r>
      <w:r>
        <w:rPr>
          <w:sz w:val="28"/>
          <w:szCs w:val="28"/>
        </w:rPr>
        <w:t>ШМО</w:t>
      </w:r>
      <w:r w:rsidRPr="00962BF1">
        <w:rPr>
          <w:sz w:val="28"/>
          <w:szCs w:val="28"/>
        </w:rPr>
        <w:t xml:space="preserve">, хотелось бы дать следующие </w:t>
      </w:r>
      <w:r w:rsidRPr="00962BF1">
        <w:rPr>
          <w:b/>
          <w:sz w:val="28"/>
          <w:szCs w:val="28"/>
        </w:rPr>
        <w:t xml:space="preserve">рекомендации по работе в следующем учебном году: </w:t>
      </w:r>
    </w:p>
    <w:p w:rsidR="00BF34F8" w:rsidRPr="00962BF1" w:rsidRDefault="00BF34F8" w:rsidP="00BF34F8">
      <w:pPr>
        <w:pStyle w:val="a3"/>
        <w:rPr>
          <w:sz w:val="28"/>
          <w:szCs w:val="28"/>
        </w:rPr>
      </w:pPr>
      <w:r w:rsidRPr="00962BF1">
        <w:rPr>
          <w:sz w:val="28"/>
          <w:szCs w:val="28"/>
        </w:rPr>
        <w:t xml:space="preserve">- конкретно планировать работу по изучению, освоению и внедрению в практику передового опыта; </w:t>
      </w:r>
    </w:p>
    <w:p w:rsidR="00BF34F8" w:rsidRPr="00962BF1" w:rsidRDefault="00BF34F8" w:rsidP="00BF34F8">
      <w:pPr>
        <w:pStyle w:val="a3"/>
        <w:rPr>
          <w:sz w:val="28"/>
          <w:szCs w:val="28"/>
        </w:rPr>
      </w:pPr>
      <w:r w:rsidRPr="00962BF1">
        <w:rPr>
          <w:sz w:val="28"/>
          <w:szCs w:val="28"/>
        </w:rPr>
        <w:t>- планировать проектную и исследовательскую деятельность индивидуально или</w:t>
      </w:r>
      <w:r w:rsidRPr="00962BF1">
        <w:rPr>
          <w:color w:val="000000"/>
          <w:sz w:val="28"/>
          <w:szCs w:val="28"/>
        </w:rPr>
        <w:t xml:space="preserve"> </w:t>
      </w:r>
      <w:r w:rsidRPr="00962BF1">
        <w:rPr>
          <w:sz w:val="28"/>
          <w:szCs w:val="28"/>
        </w:rPr>
        <w:t xml:space="preserve">совместно с учащимися; </w:t>
      </w:r>
    </w:p>
    <w:p w:rsidR="00BF34F8" w:rsidRPr="00962BF1" w:rsidRDefault="00BF34F8" w:rsidP="00BF34F8">
      <w:pPr>
        <w:pStyle w:val="a3"/>
        <w:rPr>
          <w:sz w:val="28"/>
          <w:szCs w:val="28"/>
        </w:rPr>
      </w:pPr>
      <w:r w:rsidRPr="00962BF1">
        <w:rPr>
          <w:sz w:val="28"/>
          <w:szCs w:val="28"/>
        </w:rPr>
        <w:t xml:space="preserve">- уделять особое внимание внеклассной работе по предмету; </w:t>
      </w:r>
    </w:p>
    <w:p w:rsidR="00BF34F8" w:rsidRPr="00962BF1" w:rsidRDefault="00BF34F8" w:rsidP="00BF34F8">
      <w:pPr>
        <w:pStyle w:val="a3"/>
        <w:rPr>
          <w:sz w:val="28"/>
          <w:szCs w:val="28"/>
        </w:rPr>
      </w:pPr>
      <w:r w:rsidRPr="00962BF1">
        <w:rPr>
          <w:sz w:val="28"/>
          <w:szCs w:val="28"/>
        </w:rPr>
        <w:t xml:space="preserve">- анализировать и обобщать опыт педагогов школы в виде статей и рецензий на методические разработки, полученные от учреждений науки и культуры посредством сетевого взаимодействия; </w:t>
      </w:r>
    </w:p>
    <w:p w:rsidR="00BF34F8" w:rsidRPr="00962BF1" w:rsidRDefault="00BF34F8" w:rsidP="00BF34F8">
      <w:pPr>
        <w:pStyle w:val="a3"/>
        <w:rPr>
          <w:sz w:val="28"/>
          <w:szCs w:val="28"/>
        </w:rPr>
      </w:pPr>
      <w:r w:rsidRPr="00962BF1">
        <w:rPr>
          <w:sz w:val="28"/>
          <w:szCs w:val="28"/>
        </w:rPr>
        <w:t>- участвовать в подготовке</w:t>
      </w:r>
      <w:r>
        <w:rPr>
          <w:sz w:val="28"/>
          <w:szCs w:val="28"/>
        </w:rPr>
        <w:t xml:space="preserve"> и проведении семинаров на муниципальном уровне</w:t>
      </w:r>
      <w:r w:rsidRPr="00962BF1">
        <w:rPr>
          <w:sz w:val="28"/>
          <w:szCs w:val="28"/>
        </w:rPr>
        <w:t xml:space="preserve"> с целью обмена опытом; </w:t>
      </w:r>
    </w:p>
    <w:p w:rsidR="00BF34F8" w:rsidRPr="00962BF1" w:rsidRDefault="00BF34F8" w:rsidP="00BF34F8">
      <w:pPr>
        <w:pStyle w:val="a3"/>
        <w:rPr>
          <w:sz w:val="28"/>
          <w:szCs w:val="28"/>
        </w:rPr>
      </w:pPr>
      <w:r w:rsidRPr="00962BF1">
        <w:rPr>
          <w:sz w:val="28"/>
          <w:szCs w:val="28"/>
        </w:rPr>
        <w:t xml:space="preserve">- осуществлять мониторинг, практикуя рейтинговые опросы педагогов и учащихся об уровне проведения различных мероприятий. </w:t>
      </w:r>
    </w:p>
    <w:p w:rsidR="00BF34F8" w:rsidRPr="006E5A99" w:rsidRDefault="00BF34F8" w:rsidP="00BF34F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F34F8" w:rsidRDefault="00BF34F8" w:rsidP="00BF34F8"/>
    <w:p w:rsidR="00BF34F8" w:rsidRDefault="00BF34F8" w:rsidP="00BF34F8"/>
    <w:p w:rsidR="009B40D7" w:rsidRDefault="009B40D7"/>
    <w:sectPr w:rsidR="009B40D7" w:rsidSect="00C7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085A"/>
    <w:multiLevelType w:val="multilevel"/>
    <w:tmpl w:val="6934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F8"/>
    <w:rsid w:val="00021136"/>
    <w:rsid w:val="002B2330"/>
    <w:rsid w:val="00483454"/>
    <w:rsid w:val="00527212"/>
    <w:rsid w:val="009B40D7"/>
    <w:rsid w:val="00BF34F8"/>
    <w:rsid w:val="00C00C2A"/>
    <w:rsid w:val="00F5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3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F3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3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F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2024-06-04T08:48:00Z</dcterms:created>
  <dcterms:modified xsi:type="dcterms:W3CDTF">2024-06-06T07:09:00Z</dcterms:modified>
</cp:coreProperties>
</file>